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2D482" w14:textId="014B80E3" w:rsidR="00F85FFC" w:rsidRPr="00D74393" w:rsidRDefault="00D74393" w:rsidP="00D74393">
      <w:pPr>
        <w:jc w:val="center"/>
        <w:rPr>
          <w:b/>
          <w:bCs/>
          <w:sz w:val="32"/>
          <w:szCs w:val="32"/>
        </w:rPr>
      </w:pPr>
      <w:r w:rsidRPr="00D74393">
        <w:rPr>
          <w:b/>
          <w:bCs/>
          <w:sz w:val="32"/>
          <w:szCs w:val="32"/>
          <w:highlight w:val="yellow"/>
        </w:rPr>
        <w:t>Textes d’ouverture et de fermeture de la poste</w:t>
      </w:r>
    </w:p>
    <w:p w14:paraId="2A158181" w14:textId="77777777" w:rsidR="00D74393" w:rsidRDefault="00D74393"/>
    <w:p w14:paraId="3E9FA497" w14:textId="553BABBC" w:rsidR="00D74393" w:rsidRPr="00D74393" w:rsidRDefault="00D74393" w:rsidP="00D74393">
      <w:pPr>
        <w:jc w:val="both"/>
        <w:rPr>
          <w:b/>
          <w:bCs/>
          <w:sz w:val="28"/>
          <w:szCs w:val="28"/>
        </w:rPr>
      </w:pPr>
      <w:r>
        <w:rPr>
          <w:b/>
          <w:bCs/>
          <w:sz w:val="28"/>
          <w:szCs w:val="28"/>
        </w:rPr>
        <w:br/>
      </w:r>
      <w:r w:rsidRPr="00D74393">
        <w:rPr>
          <w:b/>
          <w:bCs/>
          <w:sz w:val="28"/>
          <w:szCs w:val="28"/>
        </w:rPr>
        <w:t>OUVERTURE</w:t>
      </w:r>
      <w:r>
        <w:rPr>
          <w:b/>
          <w:bCs/>
          <w:sz w:val="28"/>
          <w:szCs w:val="28"/>
        </w:rPr>
        <w:br/>
      </w:r>
    </w:p>
    <w:p w14:paraId="17D41EB3" w14:textId="02CFEFED" w:rsidR="00D74393" w:rsidRPr="00D74393" w:rsidRDefault="00D74393" w:rsidP="00D74393">
      <w:pPr>
        <w:jc w:val="both"/>
        <w:rPr>
          <w:b/>
          <w:bCs/>
          <w:i/>
          <w:iCs/>
          <w:sz w:val="24"/>
          <w:szCs w:val="24"/>
        </w:rPr>
      </w:pPr>
      <w:r w:rsidRPr="00D74393">
        <w:rPr>
          <w:b/>
          <w:bCs/>
          <w:i/>
          <w:iCs/>
          <w:sz w:val="24"/>
          <w:szCs w:val="24"/>
        </w:rPr>
        <w:t>Sortie à la queue-leu-leu pour illuminer l’événement grâce à la pose</w:t>
      </w:r>
      <w:proofErr w:type="gramStart"/>
      <w:r w:rsidRPr="00D74393">
        <w:rPr>
          <w:b/>
          <w:bCs/>
          <w:i/>
          <w:iCs/>
          <w:sz w:val="24"/>
          <w:szCs w:val="24"/>
        </w:rPr>
        <w:t xml:space="preserve"> </w:t>
      </w:r>
      <w:r w:rsidRPr="00D74393">
        <w:rPr>
          <w:b/>
          <w:bCs/>
          <w:i/>
          <w:iCs/>
          <w:sz w:val="24"/>
          <w:szCs w:val="24"/>
        </w:rPr>
        <w:t xml:space="preserve">  «</w:t>
      </w:r>
      <w:proofErr w:type="gramEnd"/>
      <w:r w:rsidRPr="00D74393">
        <w:rPr>
          <w:b/>
          <w:bCs/>
          <w:i/>
          <w:iCs/>
          <w:sz w:val="24"/>
          <w:szCs w:val="24"/>
        </w:rPr>
        <w:t> </w:t>
      </w:r>
      <w:r w:rsidRPr="00D74393">
        <w:rPr>
          <w:b/>
          <w:bCs/>
          <w:i/>
          <w:iCs/>
          <w:sz w:val="24"/>
          <w:szCs w:val="24"/>
          <w:highlight w:val="green"/>
        </w:rPr>
        <w:t>P</w:t>
      </w:r>
      <w:r w:rsidRPr="00D74393">
        <w:rPr>
          <w:b/>
          <w:bCs/>
          <w:i/>
          <w:iCs/>
          <w:sz w:val="24"/>
          <w:szCs w:val="24"/>
          <w:highlight w:val="yellow"/>
        </w:rPr>
        <w:t>O</w:t>
      </w:r>
      <w:r w:rsidRPr="00D74393">
        <w:rPr>
          <w:b/>
          <w:bCs/>
          <w:i/>
          <w:iCs/>
          <w:sz w:val="24"/>
          <w:szCs w:val="24"/>
          <w:highlight w:val="magenta"/>
        </w:rPr>
        <w:t>W</w:t>
      </w:r>
      <w:r w:rsidRPr="00D74393">
        <w:rPr>
          <w:b/>
          <w:bCs/>
          <w:i/>
          <w:iCs/>
          <w:sz w:val="24"/>
          <w:szCs w:val="24"/>
          <w:highlight w:val="blue"/>
        </w:rPr>
        <w:t>E</w:t>
      </w:r>
      <w:r w:rsidRPr="00D74393">
        <w:rPr>
          <w:b/>
          <w:bCs/>
          <w:i/>
          <w:iCs/>
          <w:sz w:val="24"/>
          <w:szCs w:val="24"/>
          <w:highlight w:val="red"/>
        </w:rPr>
        <w:t>R</w:t>
      </w:r>
      <w:r w:rsidRPr="00D74393">
        <w:rPr>
          <w:b/>
          <w:bCs/>
          <w:i/>
          <w:iCs/>
          <w:sz w:val="24"/>
          <w:szCs w:val="24"/>
        </w:rPr>
        <w:t xml:space="preserve"> </w:t>
      </w:r>
      <w:r w:rsidRPr="00D74393">
        <w:rPr>
          <w:b/>
          <w:bCs/>
          <w:i/>
          <w:iCs/>
          <w:sz w:val="24"/>
          <w:szCs w:val="24"/>
          <w:highlight w:val="yellow"/>
        </w:rPr>
        <w:t>R</w:t>
      </w:r>
      <w:r w:rsidRPr="00D74393">
        <w:rPr>
          <w:b/>
          <w:bCs/>
          <w:i/>
          <w:iCs/>
          <w:sz w:val="24"/>
          <w:szCs w:val="24"/>
          <w:highlight w:val="cyan"/>
        </w:rPr>
        <w:t>A</w:t>
      </w:r>
      <w:r w:rsidRPr="00D74393">
        <w:rPr>
          <w:b/>
          <w:bCs/>
          <w:i/>
          <w:iCs/>
          <w:sz w:val="24"/>
          <w:szCs w:val="24"/>
          <w:highlight w:val="magenta"/>
        </w:rPr>
        <w:t>N</w:t>
      </w:r>
      <w:r w:rsidRPr="00D74393">
        <w:rPr>
          <w:b/>
          <w:bCs/>
          <w:i/>
          <w:iCs/>
          <w:sz w:val="24"/>
          <w:szCs w:val="24"/>
          <w:highlight w:val="green"/>
        </w:rPr>
        <w:t>G</w:t>
      </w:r>
      <w:r w:rsidRPr="00D74393">
        <w:rPr>
          <w:b/>
          <w:bCs/>
          <w:i/>
          <w:iCs/>
          <w:sz w:val="24"/>
          <w:szCs w:val="24"/>
          <w:highlight w:val="red"/>
        </w:rPr>
        <w:t>E</w:t>
      </w:r>
      <w:r w:rsidRPr="00D74393">
        <w:rPr>
          <w:b/>
          <w:bCs/>
          <w:i/>
          <w:iCs/>
          <w:sz w:val="24"/>
          <w:szCs w:val="24"/>
          <w:highlight w:val="blue"/>
        </w:rPr>
        <w:t>R</w:t>
      </w:r>
      <w:r w:rsidRPr="00D74393">
        <w:rPr>
          <w:b/>
          <w:bCs/>
          <w:i/>
          <w:iCs/>
          <w:sz w:val="24"/>
          <w:szCs w:val="24"/>
          <w:highlight w:val="cyan"/>
        </w:rPr>
        <w:t>S</w:t>
      </w:r>
      <w:r w:rsidRPr="00D74393">
        <w:rPr>
          <w:b/>
          <w:bCs/>
          <w:i/>
          <w:iCs/>
          <w:sz w:val="24"/>
          <w:szCs w:val="24"/>
        </w:rPr>
        <w:t> »</w:t>
      </w:r>
      <w:r w:rsidRPr="00D74393">
        <w:rPr>
          <w:b/>
          <w:bCs/>
          <w:i/>
          <w:iCs/>
          <w:sz w:val="24"/>
          <w:szCs w:val="24"/>
        </w:rPr>
        <w:t xml:space="preserve">. </w:t>
      </w:r>
      <w:r w:rsidRPr="00D74393">
        <w:rPr>
          <w:b/>
          <w:bCs/>
          <w:i/>
          <w:iCs/>
          <w:sz w:val="24"/>
          <w:szCs w:val="24"/>
        </w:rPr>
        <w:t>La personne située près de la cloche sonne le tocsin</w:t>
      </w:r>
      <w:r w:rsidRPr="00D74393">
        <w:rPr>
          <w:i/>
          <w:iCs/>
          <w:sz w:val="24"/>
          <w:szCs w:val="24"/>
        </w:rPr>
        <w:t>.</w:t>
      </w:r>
      <w:r w:rsidRPr="00D74393">
        <w:rPr>
          <w:b/>
          <w:bCs/>
          <w:i/>
          <w:iCs/>
          <w:sz w:val="24"/>
          <w:szCs w:val="24"/>
        </w:rPr>
        <w:t xml:space="preserve"> </w:t>
      </w:r>
      <w:r w:rsidRPr="00D74393">
        <w:rPr>
          <w:i/>
          <w:iCs/>
          <w:sz w:val="24"/>
          <w:szCs w:val="24"/>
        </w:rPr>
        <w:t xml:space="preserve">Perché(e) sur la dernière marche, une livreuse ou </w:t>
      </w:r>
      <w:r w:rsidRPr="00D74393">
        <w:rPr>
          <w:b/>
          <w:bCs/>
          <w:i/>
          <w:iCs/>
          <w:sz w:val="24"/>
          <w:szCs w:val="24"/>
        </w:rPr>
        <w:t>un livreur déclame le texte d’ouverture, au mégaphone :</w:t>
      </w:r>
    </w:p>
    <w:p w14:paraId="3FAA71C0" w14:textId="77777777" w:rsidR="00D74393" w:rsidRPr="00D74393" w:rsidRDefault="00D74393" w:rsidP="00D74393">
      <w:pPr>
        <w:jc w:val="both"/>
        <w:rPr>
          <w:sz w:val="24"/>
          <w:szCs w:val="24"/>
        </w:rPr>
      </w:pPr>
    </w:p>
    <w:p w14:paraId="08DA997C" w14:textId="77777777" w:rsidR="00D74393" w:rsidRPr="00D74393" w:rsidRDefault="00D74393" w:rsidP="00D74393">
      <w:pPr>
        <w:jc w:val="both"/>
        <w:rPr>
          <w:color w:val="0070C0"/>
          <w:sz w:val="24"/>
          <w:szCs w:val="24"/>
        </w:rPr>
      </w:pPr>
      <w:r w:rsidRPr="00D74393">
        <w:rPr>
          <w:color w:val="0070C0"/>
          <w:sz w:val="24"/>
          <w:szCs w:val="24"/>
        </w:rPr>
        <w:t>« Mesdames et messieurs, bonjour ! Les Imposteurs arrivent dans votre ville !</w:t>
      </w:r>
    </w:p>
    <w:p w14:paraId="453EEF81" w14:textId="77777777" w:rsidR="00D74393" w:rsidRPr="00D74393" w:rsidRDefault="00D74393" w:rsidP="00D74393">
      <w:pPr>
        <w:jc w:val="both"/>
        <w:rPr>
          <w:color w:val="0070C0"/>
          <w:sz w:val="24"/>
          <w:szCs w:val="24"/>
        </w:rPr>
      </w:pPr>
      <w:r w:rsidRPr="00D74393">
        <w:rPr>
          <w:color w:val="0070C0"/>
          <w:sz w:val="24"/>
          <w:szCs w:val="24"/>
        </w:rPr>
        <w:t>Envie d’adresser un message à votre famille, vos amis ou vos voisins ? Les Imposteurs sont (gratuitement) à votre service, dès à présent et jusqu’à XX heures*, ici à (mettre lieu).</w:t>
      </w:r>
    </w:p>
    <w:p w14:paraId="1A771051" w14:textId="77777777" w:rsidR="00D74393" w:rsidRPr="00D74393" w:rsidRDefault="00D74393" w:rsidP="00D74393">
      <w:pPr>
        <w:jc w:val="both"/>
        <w:rPr>
          <w:color w:val="0070C0"/>
          <w:sz w:val="24"/>
          <w:szCs w:val="24"/>
        </w:rPr>
      </w:pPr>
      <w:r w:rsidRPr="00D74393">
        <w:rPr>
          <w:color w:val="0070C0"/>
          <w:sz w:val="24"/>
          <w:szCs w:val="24"/>
        </w:rPr>
        <w:t>Près notre charmante caravane, les Imposteurs vous attendent pour écrire avec vous un mot positif sur une carte postale. Cette carte postale passera ensuite entre les mains de nos artistes talentueux, pour la rendre absolument unique.</w:t>
      </w:r>
    </w:p>
    <w:p w14:paraId="64B9AED8" w14:textId="77777777" w:rsidR="00D74393" w:rsidRPr="00D74393" w:rsidRDefault="00D74393" w:rsidP="00D74393">
      <w:pPr>
        <w:jc w:val="both"/>
        <w:rPr>
          <w:color w:val="0070C0"/>
          <w:sz w:val="24"/>
          <w:szCs w:val="24"/>
        </w:rPr>
      </w:pPr>
      <w:r w:rsidRPr="00D74393">
        <w:rPr>
          <w:color w:val="0070C0"/>
          <w:sz w:val="24"/>
          <w:szCs w:val="24"/>
        </w:rPr>
        <w:t>Et enfin, nos facteurs étincelants, avec leur classe sautillante et leur bonne humeur, iront livrer votre message à son destinataire.</w:t>
      </w:r>
    </w:p>
    <w:p w14:paraId="42756FE2" w14:textId="77777777" w:rsidR="00D74393" w:rsidRPr="00D74393" w:rsidRDefault="00D74393" w:rsidP="00D74393">
      <w:pPr>
        <w:jc w:val="both"/>
        <w:rPr>
          <w:color w:val="0070C0"/>
          <w:sz w:val="24"/>
          <w:szCs w:val="24"/>
        </w:rPr>
      </w:pPr>
      <w:r w:rsidRPr="00D74393">
        <w:rPr>
          <w:color w:val="0070C0"/>
          <w:sz w:val="24"/>
          <w:szCs w:val="24"/>
        </w:rPr>
        <w:t>Mesdames et messieurs, c’est original et complètement gratuit ! A tout de suite ! </w:t>
      </w:r>
    </w:p>
    <w:p w14:paraId="2E51FBA8" w14:textId="77777777" w:rsidR="00D74393" w:rsidRPr="00D74393" w:rsidRDefault="00D74393" w:rsidP="00D74393">
      <w:pPr>
        <w:jc w:val="both"/>
        <w:rPr>
          <w:b/>
          <w:bCs/>
          <w:color w:val="0070C0"/>
          <w:sz w:val="24"/>
          <w:szCs w:val="24"/>
          <w:u w:val="single"/>
        </w:rPr>
      </w:pPr>
      <w:r w:rsidRPr="00D74393">
        <w:rPr>
          <w:b/>
          <w:bCs/>
          <w:color w:val="0070C0"/>
          <w:sz w:val="24"/>
          <w:szCs w:val="24"/>
          <w:u w:val="single"/>
        </w:rPr>
        <w:t>Les Imposteurs, à votre service !»</w:t>
      </w:r>
    </w:p>
    <w:p w14:paraId="1A302B9C" w14:textId="77777777" w:rsidR="00D74393" w:rsidRPr="00D74393" w:rsidRDefault="00D74393" w:rsidP="00D74393">
      <w:pPr>
        <w:jc w:val="both"/>
        <w:rPr>
          <w:i/>
          <w:iCs/>
          <w:color w:val="4C94D8" w:themeColor="text2" w:themeTint="80"/>
          <w:sz w:val="24"/>
          <w:szCs w:val="24"/>
        </w:rPr>
      </w:pPr>
      <w:r w:rsidRPr="00D74393">
        <w:rPr>
          <w:i/>
          <w:iCs/>
          <w:color w:val="4C94D8" w:themeColor="text2" w:themeTint="80"/>
          <w:sz w:val="24"/>
          <w:szCs w:val="24"/>
        </w:rPr>
        <w:t>(</w:t>
      </w:r>
      <w:proofErr w:type="gramStart"/>
      <w:r w:rsidRPr="00D74393">
        <w:rPr>
          <w:i/>
          <w:iCs/>
          <w:color w:val="4C94D8" w:themeColor="text2" w:themeTint="80"/>
          <w:sz w:val="24"/>
          <w:szCs w:val="24"/>
        </w:rPr>
        <w:t>slogan</w:t>
      </w:r>
      <w:proofErr w:type="gramEnd"/>
      <w:r w:rsidRPr="00D74393">
        <w:rPr>
          <w:i/>
          <w:iCs/>
          <w:color w:val="4C94D8" w:themeColor="text2" w:themeTint="80"/>
          <w:sz w:val="24"/>
          <w:szCs w:val="24"/>
        </w:rPr>
        <w:t xml:space="preserve"> en chœur avec tous les Imposteurs présents)</w:t>
      </w:r>
    </w:p>
    <w:p w14:paraId="6EA9C134" w14:textId="0C115387" w:rsidR="00D74393" w:rsidRPr="00D74393" w:rsidRDefault="00D74393" w:rsidP="00D74393">
      <w:pPr>
        <w:jc w:val="both"/>
        <w:rPr>
          <w:i/>
          <w:iCs/>
          <w:sz w:val="24"/>
          <w:szCs w:val="24"/>
        </w:rPr>
      </w:pPr>
      <w:r w:rsidRPr="00D74393">
        <w:rPr>
          <w:i/>
          <w:iCs/>
          <w:sz w:val="24"/>
          <w:szCs w:val="24"/>
        </w:rPr>
        <w:t xml:space="preserve">La personne située près de la cloche sonne le </w:t>
      </w:r>
      <w:r w:rsidRPr="00D74393">
        <w:rPr>
          <w:b/>
          <w:bCs/>
          <w:i/>
          <w:iCs/>
          <w:sz w:val="24"/>
          <w:szCs w:val="24"/>
        </w:rPr>
        <w:t>tocsin à nouveau</w:t>
      </w:r>
      <w:r w:rsidRPr="00D74393">
        <w:rPr>
          <w:i/>
          <w:iCs/>
          <w:sz w:val="24"/>
          <w:szCs w:val="24"/>
        </w:rPr>
        <w:t xml:space="preserve">. </w:t>
      </w:r>
      <w:r w:rsidRPr="00D74393">
        <w:rPr>
          <w:i/>
          <w:iCs/>
          <w:sz w:val="24"/>
          <w:szCs w:val="24"/>
        </w:rPr>
        <w:t>Chacun rejoint son poste</w:t>
      </w:r>
    </w:p>
    <w:p w14:paraId="1CE18DCE" w14:textId="77777777" w:rsidR="00D74393" w:rsidRDefault="00D74393" w:rsidP="00D74393">
      <w:pPr>
        <w:jc w:val="both"/>
        <w:rPr>
          <w:sz w:val="24"/>
          <w:szCs w:val="24"/>
        </w:rPr>
      </w:pPr>
    </w:p>
    <w:p w14:paraId="26EB7C63" w14:textId="77777777" w:rsidR="00D74393" w:rsidRDefault="00D74393" w:rsidP="00D74393">
      <w:pPr>
        <w:jc w:val="both"/>
        <w:rPr>
          <w:b/>
          <w:bCs/>
          <w:sz w:val="28"/>
          <w:szCs w:val="28"/>
        </w:rPr>
      </w:pPr>
    </w:p>
    <w:p w14:paraId="7A65E4E1" w14:textId="77777777" w:rsidR="00D74393" w:rsidRDefault="00D74393" w:rsidP="00D74393">
      <w:pPr>
        <w:jc w:val="both"/>
        <w:rPr>
          <w:b/>
          <w:bCs/>
          <w:sz w:val="28"/>
          <w:szCs w:val="28"/>
        </w:rPr>
      </w:pPr>
    </w:p>
    <w:p w14:paraId="59D84C06" w14:textId="77777777" w:rsidR="00D74393" w:rsidRDefault="00D74393" w:rsidP="00D74393">
      <w:pPr>
        <w:jc w:val="both"/>
        <w:rPr>
          <w:b/>
          <w:bCs/>
          <w:sz w:val="28"/>
          <w:szCs w:val="28"/>
        </w:rPr>
      </w:pPr>
    </w:p>
    <w:p w14:paraId="696A92C1" w14:textId="77777777" w:rsidR="00D74393" w:rsidRDefault="00D74393" w:rsidP="00D74393">
      <w:pPr>
        <w:jc w:val="both"/>
        <w:rPr>
          <w:b/>
          <w:bCs/>
          <w:sz w:val="28"/>
          <w:szCs w:val="28"/>
        </w:rPr>
      </w:pPr>
    </w:p>
    <w:p w14:paraId="0D7CF088" w14:textId="77777777" w:rsidR="00D74393" w:rsidRDefault="00D74393" w:rsidP="00D74393">
      <w:pPr>
        <w:jc w:val="both"/>
        <w:rPr>
          <w:b/>
          <w:bCs/>
          <w:sz w:val="28"/>
          <w:szCs w:val="28"/>
        </w:rPr>
      </w:pPr>
    </w:p>
    <w:p w14:paraId="438782DE" w14:textId="77777777" w:rsidR="00D74393" w:rsidRDefault="00D74393" w:rsidP="00D74393">
      <w:pPr>
        <w:jc w:val="both"/>
        <w:rPr>
          <w:b/>
          <w:bCs/>
          <w:sz w:val="28"/>
          <w:szCs w:val="28"/>
        </w:rPr>
      </w:pPr>
    </w:p>
    <w:p w14:paraId="630F556F" w14:textId="77777777" w:rsidR="00D74393" w:rsidRDefault="00D74393" w:rsidP="00D74393">
      <w:pPr>
        <w:jc w:val="both"/>
        <w:rPr>
          <w:b/>
          <w:bCs/>
          <w:sz w:val="28"/>
          <w:szCs w:val="28"/>
        </w:rPr>
      </w:pPr>
    </w:p>
    <w:p w14:paraId="5889F98F" w14:textId="40B4618E" w:rsidR="00D74393" w:rsidRPr="00D74393" w:rsidRDefault="00D74393" w:rsidP="00D74393">
      <w:pPr>
        <w:jc w:val="both"/>
        <w:rPr>
          <w:b/>
          <w:bCs/>
          <w:sz w:val="28"/>
          <w:szCs w:val="28"/>
        </w:rPr>
      </w:pPr>
      <w:r w:rsidRPr="00D74393">
        <w:rPr>
          <w:b/>
          <w:bCs/>
          <w:sz w:val="28"/>
          <w:szCs w:val="28"/>
        </w:rPr>
        <w:lastRenderedPageBreak/>
        <w:t>PRE-FERMETURE</w:t>
      </w:r>
    </w:p>
    <w:p w14:paraId="38B918D2" w14:textId="0B526CA5" w:rsidR="00D74393" w:rsidRPr="00D74393" w:rsidRDefault="00D74393" w:rsidP="00D74393">
      <w:pPr>
        <w:rPr>
          <w:b/>
          <w:bCs/>
          <w:sz w:val="24"/>
          <w:szCs w:val="24"/>
        </w:rPr>
      </w:pPr>
      <w:r w:rsidRPr="00D74393">
        <w:rPr>
          <w:b/>
          <w:bCs/>
          <w:sz w:val="24"/>
          <w:szCs w:val="24"/>
        </w:rPr>
        <w:t>30 minutes avant la fin</w:t>
      </w:r>
      <w:r w:rsidRPr="00D74393">
        <w:rPr>
          <w:b/>
          <w:bCs/>
          <w:sz w:val="24"/>
          <w:szCs w:val="24"/>
        </w:rPr>
        <w:t>, l</w:t>
      </w:r>
      <w:r w:rsidRPr="00D74393">
        <w:t xml:space="preserve">a plasticienne de la caravane, responsable du </w:t>
      </w:r>
      <w:proofErr w:type="gramStart"/>
      <w:r w:rsidRPr="00D74393">
        <w:t>timing</w:t>
      </w:r>
      <w:proofErr w:type="gramEnd"/>
      <w:r w:rsidRPr="00D74393">
        <w:t>, sonne le tocsin et annonce :</w:t>
      </w:r>
      <w:r>
        <w:t xml:space="preserve"> </w:t>
      </w:r>
    </w:p>
    <w:p w14:paraId="2FFA02A3" w14:textId="77777777" w:rsidR="00D74393" w:rsidRPr="005A71CA" w:rsidRDefault="00D74393" w:rsidP="00D74393">
      <w:pPr>
        <w:jc w:val="both"/>
        <w:rPr>
          <w:i/>
          <w:iCs/>
          <w:color w:val="4C94D8" w:themeColor="text2" w:themeTint="80"/>
        </w:rPr>
      </w:pPr>
      <w:r w:rsidRPr="00F363D3">
        <w:rPr>
          <w:color w:val="4C94D8" w:themeColor="text2" w:themeTint="80"/>
          <w:sz w:val="26"/>
          <w:szCs w:val="26"/>
        </w:rPr>
        <w:t>« Mesdames et Messieurs, rebonjour ! Il vous reste 15 minutes pour envoyer du bonheur avec Les Imposteurs ! Approchez</w:t>
      </w:r>
      <w:r>
        <w:rPr>
          <w:color w:val="4C94D8" w:themeColor="text2" w:themeTint="80"/>
          <w:sz w:val="26"/>
          <w:szCs w:val="26"/>
        </w:rPr>
        <w:t>,</w:t>
      </w:r>
      <w:r w:rsidRPr="00F363D3">
        <w:rPr>
          <w:color w:val="4C94D8" w:themeColor="text2" w:themeTint="80"/>
          <w:sz w:val="26"/>
          <w:szCs w:val="26"/>
        </w:rPr>
        <w:t xml:space="preserve"> approchez ! </w:t>
      </w:r>
      <w:r w:rsidRPr="00C12C14">
        <w:rPr>
          <w:b/>
          <w:bCs/>
          <w:color w:val="4C94D8" w:themeColor="text2" w:themeTint="80"/>
          <w:sz w:val="26"/>
          <w:szCs w:val="26"/>
          <w:u w:val="single"/>
        </w:rPr>
        <w:t>Les Imposteurs, à votre service !</w:t>
      </w:r>
      <w:r w:rsidRPr="00F363D3">
        <w:rPr>
          <w:color w:val="4C94D8" w:themeColor="text2" w:themeTint="80"/>
          <w:sz w:val="26"/>
          <w:szCs w:val="26"/>
        </w:rPr>
        <w:t> »</w:t>
      </w:r>
      <w:r>
        <w:rPr>
          <w:color w:val="4C94D8" w:themeColor="text2" w:themeTint="80"/>
          <w:sz w:val="26"/>
          <w:szCs w:val="26"/>
        </w:rPr>
        <w:t xml:space="preserve">  </w:t>
      </w:r>
      <w:r w:rsidRPr="005A71CA">
        <w:rPr>
          <w:i/>
          <w:iCs/>
          <w:color w:val="4C94D8" w:themeColor="text2" w:themeTint="80"/>
        </w:rPr>
        <w:t>(</w:t>
      </w:r>
      <w:proofErr w:type="gramStart"/>
      <w:r w:rsidRPr="005A71CA">
        <w:rPr>
          <w:i/>
          <w:iCs/>
          <w:color w:val="4C94D8" w:themeColor="text2" w:themeTint="80"/>
        </w:rPr>
        <w:t>slogan</w:t>
      </w:r>
      <w:proofErr w:type="gramEnd"/>
      <w:r w:rsidRPr="005A71CA">
        <w:rPr>
          <w:i/>
          <w:iCs/>
          <w:color w:val="4C94D8" w:themeColor="text2" w:themeTint="80"/>
        </w:rPr>
        <w:t xml:space="preserve"> en chœur avec tous les Imposteurs présents)</w:t>
      </w:r>
    </w:p>
    <w:p w14:paraId="689D1452" w14:textId="77777777" w:rsidR="00D74393" w:rsidRDefault="00D74393" w:rsidP="00D74393">
      <w:pPr>
        <w:jc w:val="both"/>
        <w:rPr>
          <w:sz w:val="24"/>
          <w:szCs w:val="24"/>
        </w:rPr>
      </w:pPr>
    </w:p>
    <w:p w14:paraId="58ED8693" w14:textId="77777777" w:rsidR="00D74393" w:rsidRDefault="00D74393" w:rsidP="00D74393">
      <w:pPr>
        <w:jc w:val="both"/>
        <w:rPr>
          <w:sz w:val="24"/>
          <w:szCs w:val="24"/>
        </w:rPr>
      </w:pPr>
    </w:p>
    <w:p w14:paraId="2EE594B7" w14:textId="77777777" w:rsidR="00D74393" w:rsidRPr="00D74393" w:rsidRDefault="00D74393" w:rsidP="00D74393">
      <w:pPr>
        <w:rPr>
          <w:b/>
          <w:bCs/>
          <w:sz w:val="28"/>
          <w:szCs w:val="28"/>
        </w:rPr>
      </w:pPr>
      <w:r w:rsidRPr="00D74393">
        <w:rPr>
          <w:b/>
          <w:bCs/>
          <w:sz w:val="28"/>
          <w:szCs w:val="28"/>
        </w:rPr>
        <w:t xml:space="preserve">FERMETURE </w:t>
      </w:r>
    </w:p>
    <w:p w14:paraId="1094A032" w14:textId="0EF20813" w:rsidR="00D74393" w:rsidRPr="00D74393" w:rsidRDefault="00D74393" w:rsidP="00D74393">
      <w:r w:rsidRPr="00D74393">
        <w:t>15 minutes avant la fin</w:t>
      </w:r>
      <w:r w:rsidRPr="00D74393">
        <w:t>, l</w:t>
      </w:r>
      <w:r w:rsidRPr="00D74393">
        <w:t xml:space="preserve">a plasticienne de la caravane, responsable du </w:t>
      </w:r>
      <w:proofErr w:type="gramStart"/>
      <w:r w:rsidRPr="00D74393">
        <w:t>timing</w:t>
      </w:r>
      <w:proofErr w:type="gramEnd"/>
      <w:r w:rsidRPr="00D74393">
        <w:t xml:space="preserve">, sonne le tocsin et annonce : </w:t>
      </w:r>
    </w:p>
    <w:p w14:paraId="30D246DA" w14:textId="77777777" w:rsidR="00D74393" w:rsidRDefault="00D74393" w:rsidP="00D74393">
      <w:pPr>
        <w:spacing w:after="0"/>
        <w:jc w:val="both"/>
        <w:rPr>
          <w:color w:val="4C94D8" w:themeColor="text2" w:themeTint="80"/>
          <w:sz w:val="26"/>
          <w:szCs w:val="26"/>
        </w:rPr>
      </w:pPr>
      <w:proofErr w:type="gramStart"/>
      <w:r w:rsidRPr="00F363D3">
        <w:rPr>
          <w:color w:val="4C94D8" w:themeColor="text2" w:themeTint="80"/>
          <w:sz w:val="26"/>
          <w:szCs w:val="26"/>
        </w:rPr>
        <w:t>«  Mesdames</w:t>
      </w:r>
      <w:proofErr w:type="gramEnd"/>
      <w:r w:rsidRPr="00F363D3">
        <w:rPr>
          <w:color w:val="4C94D8" w:themeColor="text2" w:themeTint="80"/>
          <w:sz w:val="26"/>
          <w:szCs w:val="26"/>
        </w:rPr>
        <w:t xml:space="preserve"> et Messieurs, rebonjour ! </w:t>
      </w:r>
      <w:r>
        <w:rPr>
          <w:color w:val="4C94D8" w:themeColor="text2" w:themeTint="80"/>
          <w:sz w:val="26"/>
          <w:szCs w:val="26"/>
        </w:rPr>
        <w:t xml:space="preserve">La poste des Imposteurs ferme ses portes et livre ses derniers courriers. Merci pour tout ce bonheur envoyé et à très vite ! </w:t>
      </w:r>
    </w:p>
    <w:p w14:paraId="0DF4E4E0" w14:textId="77777777" w:rsidR="00D74393" w:rsidRPr="005A71CA" w:rsidRDefault="00D74393" w:rsidP="00D74393">
      <w:pPr>
        <w:spacing w:after="0"/>
        <w:jc w:val="both"/>
        <w:rPr>
          <w:i/>
          <w:iCs/>
          <w:color w:val="4C94D8" w:themeColor="text2" w:themeTint="80"/>
        </w:rPr>
      </w:pPr>
      <w:r w:rsidRPr="00C12C14">
        <w:rPr>
          <w:b/>
          <w:bCs/>
          <w:color w:val="4C94D8" w:themeColor="text2" w:themeTint="80"/>
          <w:sz w:val="26"/>
          <w:szCs w:val="26"/>
          <w:u w:val="single"/>
        </w:rPr>
        <w:t>Les Imposteurs, à votre service !</w:t>
      </w:r>
      <w:r w:rsidRPr="00F363D3">
        <w:rPr>
          <w:color w:val="4C94D8" w:themeColor="text2" w:themeTint="80"/>
          <w:sz w:val="26"/>
          <w:szCs w:val="26"/>
        </w:rPr>
        <w:t> »</w:t>
      </w:r>
      <w:r>
        <w:rPr>
          <w:color w:val="4C94D8" w:themeColor="text2" w:themeTint="80"/>
          <w:sz w:val="26"/>
          <w:szCs w:val="26"/>
        </w:rPr>
        <w:t xml:space="preserve"> </w:t>
      </w:r>
      <w:r w:rsidRPr="005A71CA">
        <w:rPr>
          <w:i/>
          <w:iCs/>
          <w:color w:val="4C94D8" w:themeColor="text2" w:themeTint="80"/>
        </w:rPr>
        <w:t>(</w:t>
      </w:r>
      <w:proofErr w:type="gramStart"/>
      <w:r w:rsidRPr="005A71CA">
        <w:rPr>
          <w:i/>
          <w:iCs/>
          <w:color w:val="4C94D8" w:themeColor="text2" w:themeTint="80"/>
        </w:rPr>
        <w:t>slogan</w:t>
      </w:r>
      <w:proofErr w:type="gramEnd"/>
      <w:r w:rsidRPr="005A71CA">
        <w:rPr>
          <w:i/>
          <w:iCs/>
          <w:color w:val="4C94D8" w:themeColor="text2" w:themeTint="80"/>
        </w:rPr>
        <w:t xml:space="preserve"> en chœur avec tous les Imposteurs présents)</w:t>
      </w:r>
    </w:p>
    <w:p w14:paraId="06FD2A63" w14:textId="0DCA43A3" w:rsidR="00D74393" w:rsidRDefault="00D74393" w:rsidP="00D74393">
      <w:pPr>
        <w:jc w:val="both"/>
        <w:rPr>
          <w:i/>
          <w:iCs/>
        </w:rPr>
      </w:pPr>
      <w:r>
        <w:br/>
      </w:r>
      <w:r w:rsidRPr="00D74393">
        <w:rPr>
          <w:i/>
          <w:iCs/>
        </w:rPr>
        <w:t>La plasticienne clôture définitivement en sonnant de nouveau le tocsin. Serviable arrête le service d’écriture.</w:t>
      </w:r>
    </w:p>
    <w:p w14:paraId="1E8CD445" w14:textId="77777777" w:rsidR="00D74393" w:rsidRDefault="00D74393" w:rsidP="00D74393">
      <w:pPr>
        <w:jc w:val="both"/>
        <w:rPr>
          <w:i/>
          <w:iCs/>
        </w:rPr>
      </w:pPr>
    </w:p>
    <w:p w14:paraId="2C2462D8" w14:textId="77777777" w:rsidR="00D74393" w:rsidRDefault="00D74393" w:rsidP="00D74393">
      <w:pPr>
        <w:jc w:val="both"/>
        <w:rPr>
          <w:i/>
          <w:iCs/>
        </w:rPr>
      </w:pPr>
    </w:p>
    <w:p w14:paraId="7F6EB807" w14:textId="0FBBA137" w:rsidR="00D74393" w:rsidRPr="00D74393" w:rsidRDefault="00D74393" w:rsidP="00D74393">
      <w:pPr>
        <w:jc w:val="both"/>
        <w:rPr>
          <w:b/>
          <w:bCs/>
          <w:sz w:val="28"/>
          <w:szCs w:val="28"/>
        </w:rPr>
      </w:pPr>
      <w:r w:rsidRPr="00D74393">
        <w:rPr>
          <w:b/>
          <w:bCs/>
          <w:sz w:val="28"/>
          <w:szCs w:val="28"/>
        </w:rPr>
        <w:t>CRIEE</w:t>
      </w:r>
    </w:p>
    <w:p w14:paraId="497E7F6A" w14:textId="0DF2BE5C" w:rsidR="00D74393" w:rsidRPr="00D74393" w:rsidRDefault="00D74393" w:rsidP="00D74393">
      <w:pPr>
        <w:jc w:val="both"/>
        <w:rPr>
          <w:i/>
          <w:iCs/>
        </w:rPr>
      </w:pPr>
      <w:r w:rsidRPr="00D74393">
        <w:rPr>
          <w:i/>
          <w:iCs/>
        </w:rPr>
        <w:t xml:space="preserve">Une fois que tout le monde est prêt, sortie en queue-leu-leu (idem ouverture de la poste). La personne proche de la cloche sonne le tocsin. POSE POWER RANGERS de nouveau. Un(e) livreur(se) annonce la criée au mégaphone : </w:t>
      </w:r>
    </w:p>
    <w:p w14:paraId="7D29604D" w14:textId="136FD506" w:rsidR="00D74393" w:rsidRPr="005752C4" w:rsidRDefault="00D74393" w:rsidP="00D74393">
      <w:pPr>
        <w:jc w:val="both"/>
        <w:rPr>
          <w:color w:val="0070C0"/>
          <w:sz w:val="26"/>
          <w:szCs w:val="26"/>
        </w:rPr>
      </w:pPr>
      <w:r w:rsidRPr="005752C4">
        <w:rPr>
          <w:color w:val="0070C0"/>
          <w:sz w:val="26"/>
          <w:szCs w:val="26"/>
        </w:rPr>
        <w:t>« Mesdames</w:t>
      </w:r>
      <w:r w:rsidRPr="005752C4">
        <w:rPr>
          <w:color w:val="0070C0"/>
          <w:sz w:val="26"/>
          <w:szCs w:val="26"/>
        </w:rPr>
        <w:t xml:space="preserve"> et messieurs, re-re-re bonjour ! Merci d’avoir envoyé </w:t>
      </w:r>
      <w:proofErr w:type="gramStart"/>
      <w:r w:rsidRPr="005752C4">
        <w:rPr>
          <w:color w:val="0070C0"/>
          <w:sz w:val="26"/>
          <w:szCs w:val="26"/>
        </w:rPr>
        <w:t>tant  et</w:t>
      </w:r>
      <w:proofErr w:type="gramEnd"/>
      <w:r w:rsidRPr="005752C4">
        <w:rPr>
          <w:color w:val="0070C0"/>
          <w:sz w:val="26"/>
          <w:szCs w:val="26"/>
        </w:rPr>
        <w:t xml:space="preserve"> tant de bonheur pendant 2 heures en passant par Les Imposteurs ! Afin de terminer en fanfare et dans la joie, voici pour vos oreilles la déclamation passionnée de vos derniers messages ! </w:t>
      </w:r>
      <w:r w:rsidRPr="005752C4">
        <w:rPr>
          <w:b/>
          <w:bCs/>
          <w:color w:val="0070C0"/>
          <w:sz w:val="26"/>
          <w:szCs w:val="26"/>
          <w:u w:val="single"/>
        </w:rPr>
        <w:t>Les Imposteurs à votre service !</w:t>
      </w:r>
    </w:p>
    <w:p w14:paraId="37606B73" w14:textId="77777777" w:rsidR="00D74393" w:rsidRPr="005A71CA" w:rsidRDefault="00D74393" w:rsidP="00D74393">
      <w:pPr>
        <w:jc w:val="both"/>
        <w:rPr>
          <w:i/>
          <w:iCs/>
          <w:color w:val="4C94D8" w:themeColor="text2" w:themeTint="80"/>
        </w:rPr>
      </w:pPr>
      <w:r w:rsidRPr="005A71CA">
        <w:rPr>
          <w:i/>
          <w:iCs/>
          <w:color w:val="4C94D8" w:themeColor="text2" w:themeTint="80"/>
        </w:rPr>
        <w:t>(</w:t>
      </w:r>
      <w:proofErr w:type="gramStart"/>
      <w:r w:rsidRPr="005A71CA">
        <w:rPr>
          <w:i/>
          <w:iCs/>
          <w:color w:val="4C94D8" w:themeColor="text2" w:themeTint="80"/>
        </w:rPr>
        <w:t>slogan</w:t>
      </w:r>
      <w:proofErr w:type="gramEnd"/>
      <w:r w:rsidRPr="005A71CA">
        <w:rPr>
          <w:i/>
          <w:iCs/>
          <w:color w:val="4C94D8" w:themeColor="text2" w:themeTint="80"/>
        </w:rPr>
        <w:t xml:space="preserve"> en chœur avec tous les Imposteurs présents)</w:t>
      </w:r>
    </w:p>
    <w:p w14:paraId="1D678970" w14:textId="77777777" w:rsidR="00D74393" w:rsidRPr="00D74393" w:rsidRDefault="00D74393" w:rsidP="00D74393">
      <w:pPr>
        <w:jc w:val="both"/>
        <w:rPr>
          <w:i/>
          <w:iCs/>
        </w:rPr>
      </w:pPr>
    </w:p>
    <w:sectPr w:rsidR="00D74393" w:rsidRPr="00D743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2C6BD1"/>
    <w:multiLevelType w:val="hybridMultilevel"/>
    <w:tmpl w:val="1A8CED8C"/>
    <w:lvl w:ilvl="0" w:tplc="5A38744C">
      <w:start w:val="30"/>
      <w:numFmt w:val="bullet"/>
      <w:lvlText w:val="-"/>
      <w:lvlJc w:val="left"/>
      <w:pPr>
        <w:ind w:left="720" w:hanging="360"/>
      </w:pPr>
      <w:rPr>
        <w:rFonts w:ascii="Aptos" w:eastAsiaTheme="minorHAnsi" w:hAnsi="Aptos"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10871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393"/>
    <w:rsid w:val="001F23A9"/>
    <w:rsid w:val="00253CAB"/>
    <w:rsid w:val="006D27CD"/>
    <w:rsid w:val="00D74393"/>
    <w:rsid w:val="00F85F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7E157"/>
  <w15:chartTrackingRefBased/>
  <w15:docId w15:val="{B33CDE6B-6B7E-409D-8287-D859324AB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743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743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7439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7439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7439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7439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7439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7439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7439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7439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7439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7439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7439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7439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7439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7439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7439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74393"/>
    <w:rPr>
      <w:rFonts w:eastAsiaTheme="majorEastAsia" w:cstheme="majorBidi"/>
      <w:color w:val="272727" w:themeColor="text1" w:themeTint="D8"/>
    </w:rPr>
  </w:style>
  <w:style w:type="paragraph" w:styleId="Titre">
    <w:name w:val="Title"/>
    <w:basedOn w:val="Normal"/>
    <w:next w:val="Normal"/>
    <w:link w:val="TitreCar"/>
    <w:uiPriority w:val="10"/>
    <w:qFormat/>
    <w:rsid w:val="00D743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7439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7439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7439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74393"/>
    <w:pPr>
      <w:spacing w:before="160"/>
      <w:jc w:val="center"/>
    </w:pPr>
    <w:rPr>
      <w:i/>
      <w:iCs/>
      <w:color w:val="404040" w:themeColor="text1" w:themeTint="BF"/>
    </w:rPr>
  </w:style>
  <w:style w:type="character" w:customStyle="1" w:styleId="CitationCar">
    <w:name w:val="Citation Car"/>
    <w:basedOn w:val="Policepardfaut"/>
    <w:link w:val="Citation"/>
    <w:uiPriority w:val="29"/>
    <w:rsid w:val="00D74393"/>
    <w:rPr>
      <w:i/>
      <w:iCs/>
      <w:color w:val="404040" w:themeColor="text1" w:themeTint="BF"/>
    </w:rPr>
  </w:style>
  <w:style w:type="paragraph" w:styleId="Paragraphedeliste">
    <w:name w:val="List Paragraph"/>
    <w:basedOn w:val="Normal"/>
    <w:uiPriority w:val="34"/>
    <w:qFormat/>
    <w:rsid w:val="00D74393"/>
    <w:pPr>
      <w:ind w:left="720"/>
      <w:contextualSpacing/>
    </w:pPr>
  </w:style>
  <w:style w:type="character" w:styleId="Accentuationintense">
    <w:name w:val="Intense Emphasis"/>
    <w:basedOn w:val="Policepardfaut"/>
    <w:uiPriority w:val="21"/>
    <w:qFormat/>
    <w:rsid w:val="00D74393"/>
    <w:rPr>
      <w:i/>
      <w:iCs/>
      <w:color w:val="0F4761" w:themeColor="accent1" w:themeShade="BF"/>
    </w:rPr>
  </w:style>
  <w:style w:type="paragraph" w:styleId="Citationintense">
    <w:name w:val="Intense Quote"/>
    <w:basedOn w:val="Normal"/>
    <w:next w:val="Normal"/>
    <w:link w:val="CitationintenseCar"/>
    <w:uiPriority w:val="30"/>
    <w:qFormat/>
    <w:rsid w:val="00D743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74393"/>
    <w:rPr>
      <w:i/>
      <w:iCs/>
      <w:color w:val="0F4761" w:themeColor="accent1" w:themeShade="BF"/>
    </w:rPr>
  </w:style>
  <w:style w:type="character" w:styleId="Rfrenceintense">
    <w:name w:val="Intense Reference"/>
    <w:basedOn w:val="Policepardfaut"/>
    <w:uiPriority w:val="32"/>
    <w:qFormat/>
    <w:rsid w:val="00D743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402</Words>
  <Characters>2213</Characters>
  <Application>Microsoft Office Word</Application>
  <DocSecurity>0</DocSecurity>
  <Lines>18</Lines>
  <Paragraphs>5</Paragraphs>
  <ScaleCrop>false</ScaleCrop>
  <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Fabas</dc:creator>
  <cp:keywords/>
  <dc:description/>
  <cp:lastModifiedBy>Nicolas Fabas</cp:lastModifiedBy>
  <cp:revision>1</cp:revision>
  <dcterms:created xsi:type="dcterms:W3CDTF">2026-07-07T16:40:00Z</dcterms:created>
  <dcterms:modified xsi:type="dcterms:W3CDTF">2026-07-07T16:46:00Z</dcterms:modified>
</cp:coreProperties>
</file>